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88" w:rsidRDefault="00205588" w:rsidP="00205588">
      <w:pPr>
        <w:spacing w:after="0" w:line="360" w:lineRule="auto"/>
        <w:ind w:left="-567" w:firstLine="567"/>
        <w:jc w:val="right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  <w:r w:rsidRPr="004308C7">
        <w:rPr>
          <w:rFonts w:ascii="UICTFontTextStyleBody" w:eastAsia="Calibri" w:hAnsi="UICTFontTextStyleBody" w:cs="Times New Roman"/>
          <w:sz w:val="28"/>
          <w:szCs w:val="28"/>
          <w:lang w:eastAsia="ru-RU"/>
        </w:rPr>
        <w:t>Приложение №1</w:t>
      </w:r>
    </w:p>
    <w:p w:rsidR="00205588" w:rsidRPr="004308C7" w:rsidRDefault="00205588" w:rsidP="00205588">
      <w:pPr>
        <w:spacing w:after="0" w:line="360" w:lineRule="auto"/>
        <w:ind w:left="-567" w:firstLine="567"/>
        <w:jc w:val="right"/>
        <w:rPr>
          <w:rFonts w:ascii="UICTFontTextStyleBody" w:eastAsia="Calibri" w:hAnsi="UICTFontTextStyleBody" w:cs="Times New Roman"/>
          <w:sz w:val="28"/>
          <w:szCs w:val="28"/>
          <w:lang w:eastAsia="ru-RU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623"/>
        <w:gridCol w:w="5096"/>
      </w:tblGrid>
      <w:tr w:rsidR="00205588" w:rsidRPr="007648F7" w:rsidTr="00E73B54">
        <w:trPr>
          <w:trHeight w:val="42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ВСЕРОССИЙСКИЙ ТЕЛЕВИЗИОННЫЙ МАРАФОН-ФЕСТИВАЛЬ</w:t>
            </w:r>
          </w:p>
        </w:tc>
      </w:tr>
      <w:tr w:rsidR="00205588" w:rsidRPr="007648F7" w:rsidTr="00E73B54">
        <w:trPr>
          <w:trHeight w:val="126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b/>
                <w:bCs/>
                <w:color w:val="538DD5"/>
                <w:sz w:val="32"/>
                <w:szCs w:val="32"/>
                <w:lang w:eastAsia="ru-RU"/>
              </w:rPr>
              <w:t>МОЛОДЕЖНОЙ ПАТРИОТИЧЕСКОЙ ПЕСНИ                                                   "С ЧЕГО НАЧИНАЕТСЯ РОДИНА"</w:t>
            </w:r>
          </w:p>
        </w:tc>
      </w:tr>
      <w:tr w:rsidR="00205588" w:rsidRPr="007648F7" w:rsidTr="00E73B54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песни</w:t>
            </w:r>
            <w:proofErr w:type="gram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авторы музыки и текста</w:t>
            </w:r>
          </w:p>
        </w:tc>
      </w:tr>
      <w:tr w:rsidR="00205588" w:rsidRPr="007648F7" w:rsidTr="00E73B54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Хронометраж \длительность\ песни </w:t>
            </w:r>
          </w:p>
        </w:tc>
      </w:tr>
      <w:tr w:rsidR="00205588" w:rsidRPr="007648F7" w:rsidTr="00E73B54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6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работу на сервис обмена файлов </w:t>
            </w:r>
          </w:p>
        </w:tc>
      </w:tr>
      <w:tr w:rsidR="00205588" w:rsidRPr="007648F7" w:rsidTr="00E73B54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315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12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соискателя \Название творческой группы, коллектива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фамилия, имя  и отчество: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205588" w:rsidRPr="007648F7" w:rsidTr="00E73B54">
        <w:trPr>
          <w:trHeight w:val="2115"/>
        </w:trPr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Представляющая организация \предприятие, 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компания</w:t>
            </w:r>
            <w:proofErr w:type="gram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,ф</w:t>
            </w:r>
            <w:proofErr w:type="gram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ирма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, общественная организация, школа и т.д.\</w:t>
            </w:r>
          </w:p>
        </w:tc>
        <w:tc>
          <w:tcPr>
            <w:tcW w:w="5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lang w:eastAsia="ru-RU"/>
              </w:rPr>
              <w:t>Контактная информация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Юридическое название: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 и отчество: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52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Должность, фамилия, имя и отчество руководителя: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780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Почтовый адрес (с указанием индекса, округа, области, края и т.д.):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Мобильный телефон: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648F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</w:p>
        </w:tc>
      </w:tr>
      <w:tr w:rsidR="00205588" w:rsidRPr="007648F7" w:rsidTr="00E73B54">
        <w:trPr>
          <w:trHeight w:val="315"/>
        </w:trPr>
        <w:tc>
          <w:tcPr>
            <w:tcW w:w="46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48F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05588" w:rsidRPr="007648F7" w:rsidTr="00E73B54">
        <w:trPr>
          <w:trHeight w:val="1800"/>
        </w:trPr>
        <w:tc>
          <w:tcPr>
            <w:tcW w:w="97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Фактом направления настоящей  Заявки  подтверждаем передачу нами прав   ВГТРК  и  его филиалам (в том числе филиалу ГТРК «Самара»)  на использование предоставленных и материалов или их фрагментов на безвозмездной основе для некоммерческой демонстрации в эфире федеральных и региональных телерадиокомпаний, на сайте ГТРК «Самара», для учебных целей, а также в рамках мероприятий  проекта "С чего начинается Родина"</w:t>
            </w:r>
            <w:proofErr w:type="gramEnd"/>
          </w:p>
        </w:tc>
      </w:tr>
      <w:tr w:rsidR="00205588" w:rsidRPr="007648F7" w:rsidTr="00E73B54">
        <w:trPr>
          <w:trHeight w:val="196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Участник  гарантирует отсутствие претензий третьих лиц по защите и/или оспариванию авторских и/или смежных прав и иных прав интеллектуальной собственности. В случае предъявления таких претензий к ВГТРК </w:t>
            </w: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proofErr w:type="gramEnd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и/или его филиалам), Участник разрешает их своими силами и за свой счет, а в случае привлечения ВГТРК ( и/или его филиалов) к материальной ответственности,  возмещает последнему причиненные убытки.</w:t>
            </w:r>
          </w:p>
        </w:tc>
      </w:tr>
      <w:tr w:rsidR="00205588" w:rsidRPr="007648F7" w:rsidTr="00E73B54">
        <w:trPr>
          <w:trHeight w:val="930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Присланная Заявка  является автоматическим подтверждением согласия с Правилами участия в проекте  "С чего начинается Родина", а также подтверждает согласие на обработку персональных данных.</w:t>
            </w:r>
          </w:p>
        </w:tc>
      </w:tr>
      <w:tr w:rsidR="00205588" w:rsidRPr="007648F7" w:rsidTr="00E73B54">
        <w:trPr>
          <w:trHeight w:val="525"/>
        </w:trPr>
        <w:tc>
          <w:tcPr>
            <w:tcW w:w="9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05588" w:rsidRPr="007648F7" w:rsidRDefault="00205588" w:rsidP="00E73B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удостоверяет  правильность указанных в настоящей Заявке сведений</w:t>
            </w:r>
            <w:proofErr w:type="gramStart"/>
            <w:r w:rsidRPr="00764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.</w:t>
            </w:r>
            <w:proofErr w:type="gramEnd"/>
          </w:p>
        </w:tc>
      </w:tr>
    </w:tbl>
    <w:p w:rsidR="00205588" w:rsidRPr="002938EB" w:rsidRDefault="00205588" w:rsidP="00205588">
      <w:pPr>
        <w:spacing w:after="0" w:line="360" w:lineRule="auto"/>
        <w:ind w:left="-567" w:firstLine="567"/>
        <w:jc w:val="both"/>
        <w:rPr>
          <w:rFonts w:ascii="UICTFontTextStyleBody" w:eastAsia="Calibri" w:hAnsi="UICTFontTextStyleBody" w:cs="Times New Roman"/>
          <w:sz w:val="24"/>
          <w:szCs w:val="24"/>
          <w:lang w:eastAsia="ru-RU"/>
        </w:rPr>
      </w:pPr>
    </w:p>
    <w:p w:rsidR="00680053" w:rsidRDefault="00680053">
      <w:bookmarkStart w:id="0" w:name="_GoBack"/>
      <w:bookmarkEnd w:id="0"/>
    </w:p>
    <w:sectPr w:rsidR="00680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ICTFontTextStyleBody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88"/>
    <w:rsid w:val="00205588"/>
    <w:rsid w:val="0068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DaletUser</dc:creator>
  <cp:lastModifiedBy>DaletUser</cp:lastModifiedBy>
  <cp:revision>1</cp:revision>
  <dcterms:created xsi:type="dcterms:W3CDTF">2022-04-11T05:03:00Z</dcterms:created>
  <dcterms:modified xsi:type="dcterms:W3CDTF">2022-04-11T05:04:00Z</dcterms:modified>
</cp:coreProperties>
</file>